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2099"/>
      </w:tblGrid>
      <w:tr w:rsidR="001924E8" w:rsidRPr="00073C62" w:rsidTr="0026112D">
        <w:trPr>
          <w:trHeight w:hRule="exact" w:val="1457"/>
        </w:trPr>
        <w:tc>
          <w:tcPr>
            <w:tcW w:w="9356" w:type="dxa"/>
            <w:gridSpan w:val="5"/>
          </w:tcPr>
          <w:p w:rsidR="001924E8" w:rsidRPr="001C7775" w:rsidRDefault="001924E8" w:rsidP="00266AA5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b w:val="0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2461F4" wp14:editId="27CED21E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-694690</wp:posOffset>
                      </wp:positionV>
                      <wp:extent cx="304800" cy="339725"/>
                      <wp:effectExtent l="0" t="0" r="0" b="317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497B" w:rsidRDefault="0083497B" w:rsidP="001924E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6D2461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81.25pt;margin-top:-54.7pt;width:24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" stroked="f">
                      <v:textbox inset="0,0,0,0">
                        <w:txbxContent>
                          <w:p w:rsidR="0083497B" w:rsidRDefault="0083497B" w:rsidP="001924E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C7775">
              <w:rPr>
                <w:szCs w:val="28"/>
              </w:rPr>
              <w:t>ПРАВИТЕЛЬСТВО КИРОВСКОЙ ОБЛАСТИ</w:t>
            </w:r>
          </w:p>
          <w:p w:rsidR="001924E8" w:rsidRPr="00073C62" w:rsidRDefault="001924E8" w:rsidP="00266AA5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1C7775">
              <w:t>ПОСТАНОВЛЕНИЕ</w:t>
            </w:r>
          </w:p>
        </w:tc>
      </w:tr>
      <w:tr w:rsidR="001924E8" w:rsidRPr="00073C62" w:rsidTr="00001A49">
        <w:tblPrEx>
          <w:tblCellMar>
            <w:left w:w="70" w:type="dxa"/>
            <w:right w:w="70" w:type="dxa"/>
          </w:tblCellMar>
        </w:tblPrEx>
        <w:trPr>
          <w:trHeight w:val="501"/>
        </w:trPr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:rsidR="001924E8" w:rsidRPr="00001A49" w:rsidRDefault="00001A49" w:rsidP="00001A49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20.10.2022</w:t>
            </w:r>
          </w:p>
        </w:tc>
        <w:tc>
          <w:tcPr>
            <w:tcW w:w="1814" w:type="dxa"/>
          </w:tcPr>
          <w:p w:rsidR="001924E8" w:rsidRPr="00073C62" w:rsidRDefault="001924E8" w:rsidP="00266AA5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  <w:tc>
          <w:tcPr>
            <w:tcW w:w="1815" w:type="dxa"/>
          </w:tcPr>
          <w:p w:rsidR="001924E8" w:rsidRPr="00073C62" w:rsidRDefault="001924E8" w:rsidP="00266AA5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  <w:tc>
          <w:tcPr>
            <w:tcW w:w="1814" w:type="dxa"/>
            <w:vAlign w:val="bottom"/>
          </w:tcPr>
          <w:p w:rsidR="00260EA5" w:rsidRDefault="00260EA5" w:rsidP="00001A49">
            <w:pPr>
              <w:tabs>
                <w:tab w:val="left" w:pos="2765"/>
              </w:tabs>
              <w:jc w:val="right"/>
              <w:rPr>
                <w:szCs w:val="28"/>
              </w:rPr>
            </w:pPr>
          </w:p>
          <w:p w:rsidR="001924E8" w:rsidRPr="00073C62" w:rsidRDefault="001924E8" w:rsidP="00001A49">
            <w:pPr>
              <w:tabs>
                <w:tab w:val="left" w:pos="2765"/>
              </w:tabs>
              <w:jc w:val="right"/>
              <w:rPr>
                <w:color w:val="006600"/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vAlign w:val="bottom"/>
          </w:tcPr>
          <w:p w:rsidR="001924E8" w:rsidRPr="00001A49" w:rsidRDefault="00001A49" w:rsidP="00001A49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563-П</w:t>
            </w:r>
          </w:p>
        </w:tc>
      </w:tr>
      <w:tr w:rsidR="001924E8" w:rsidRPr="00073C62" w:rsidTr="00491CBF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5"/>
          </w:tcPr>
          <w:p w:rsidR="001924E8" w:rsidRPr="001C7775" w:rsidRDefault="001924E8" w:rsidP="00266AA5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A728F5" w:rsidRDefault="00AD7D13" w:rsidP="00AD7D13">
      <w:pPr>
        <w:pStyle w:val="ConsPlusNormal"/>
        <w:spacing w:before="480" w:after="480"/>
        <w:jc w:val="center"/>
        <w:rPr>
          <w:b/>
          <w:bCs/>
        </w:rPr>
      </w:pPr>
      <w:r w:rsidRPr="00AD7D13">
        <w:rPr>
          <w:b/>
          <w:bCs/>
        </w:rPr>
        <w:t xml:space="preserve">О предоставлении дополнительного объема </w:t>
      </w:r>
      <w:r w:rsidR="00A728F5" w:rsidRPr="00A728F5">
        <w:rPr>
          <w:b/>
          <w:bCs/>
        </w:rPr>
        <w:t>иных межбюджетных трансфертов местным бюджетам из областного бюджета на создание комфортной городской среды в малых го</w:t>
      </w:r>
      <w:r w:rsidR="00CE6B60">
        <w:rPr>
          <w:b/>
          <w:bCs/>
        </w:rPr>
        <w:t xml:space="preserve">родах и исторических поселениях – </w:t>
      </w:r>
      <w:r w:rsidR="00A728F5" w:rsidRPr="00A728F5">
        <w:rPr>
          <w:b/>
          <w:bCs/>
        </w:rPr>
        <w:t>победителях Всероссийского конкурса лучших проектов создания комфортной городской среды</w:t>
      </w:r>
      <w:r w:rsidR="00A728F5">
        <w:rPr>
          <w:b/>
          <w:bCs/>
        </w:rPr>
        <w:t xml:space="preserve"> </w:t>
      </w:r>
      <w:r>
        <w:rPr>
          <w:b/>
          <w:bCs/>
        </w:rPr>
        <w:t xml:space="preserve">в </w:t>
      </w:r>
      <w:r w:rsidR="00A728F5">
        <w:rPr>
          <w:b/>
          <w:bCs/>
        </w:rPr>
        <w:t>2022 год</w:t>
      </w:r>
      <w:r>
        <w:rPr>
          <w:b/>
          <w:bCs/>
        </w:rPr>
        <w:t>у</w:t>
      </w:r>
    </w:p>
    <w:p w:rsidR="00A728F5" w:rsidRDefault="00AD7D13" w:rsidP="008A0BF1">
      <w:pPr>
        <w:pStyle w:val="ConsPlusNormal"/>
        <w:spacing w:line="360" w:lineRule="auto"/>
        <w:ind w:firstLine="709"/>
        <w:jc w:val="both"/>
      </w:pPr>
      <w:r w:rsidRPr="00B509D9">
        <w:t xml:space="preserve">В соответствии с пунктом 3 статьи 232 Бюджетного кодекса </w:t>
      </w:r>
      <w:r w:rsidR="00063AAA">
        <w:br/>
      </w:r>
      <w:r w:rsidRPr="00B509D9">
        <w:t xml:space="preserve">Российской Федерации, </w:t>
      </w:r>
      <w:r w:rsidR="00834200" w:rsidRPr="00B509D9">
        <w:t xml:space="preserve">распоряжением Правительства Российской Федерации от 28.07.2022 № 2065-р </w:t>
      </w:r>
      <w:r w:rsidR="00A728F5">
        <w:t>Правительство Кировской области ПОСТАНОВЛЯЕТ:</w:t>
      </w:r>
    </w:p>
    <w:p w:rsidR="00A728F5" w:rsidRPr="00B509D9" w:rsidRDefault="00A728F5" w:rsidP="008A0BF1">
      <w:pPr>
        <w:pStyle w:val="ConsPlusNormal"/>
        <w:spacing w:line="360" w:lineRule="auto"/>
        <w:ind w:firstLine="709"/>
        <w:jc w:val="both"/>
      </w:pPr>
      <w:r>
        <w:t>1. </w:t>
      </w:r>
      <w:r w:rsidR="00AD7D13" w:rsidRPr="00AD7D13">
        <w:t>Предоставить в 2022 году дополнительный объем</w:t>
      </w:r>
      <w:r w:rsidR="002E382A">
        <w:t xml:space="preserve"> </w:t>
      </w:r>
      <w:r w:rsidR="00AD7D13" w:rsidRPr="00AD7D13">
        <w:t>иных межбюджетных трансфертов местным бю</w:t>
      </w:r>
      <w:r w:rsidR="00AD7D13">
        <w:t>джетам из областного бюджета на </w:t>
      </w:r>
      <w:r w:rsidR="00AD7D13" w:rsidRPr="00AD7D13">
        <w:t xml:space="preserve">создание комфортной городской среды в малых городах и исторических </w:t>
      </w:r>
      <w:r w:rsidR="00AD7D13" w:rsidRPr="00B509D9">
        <w:t xml:space="preserve">поселениях – победителях Всероссийского конкурса лучших проектов создания комфортной городской среды </w:t>
      </w:r>
      <w:r w:rsidR="000C682A" w:rsidRPr="00B509D9">
        <w:t>в размере 30 784,00 тыс. рублей</w:t>
      </w:r>
      <w:r w:rsidRPr="00B509D9">
        <w:t>.</w:t>
      </w:r>
    </w:p>
    <w:p w:rsidR="00E43562" w:rsidRPr="00B509D9" w:rsidRDefault="00E43562" w:rsidP="008A0BF1">
      <w:pPr>
        <w:pStyle w:val="ConsPlusNormal"/>
        <w:spacing w:line="360" w:lineRule="auto"/>
        <w:ind w:firstLine="709"/>
        <w:jc w:val="both"/>
      </w:pPr>
      <w:r w:rsidRPr="00B509D9">
        <w:t>2. Утвердить распределение</w:t>
      </w:r>
      <w:r w:rsidR="00B509D9">
        <w:t xml:space="preserve"> дополнительного объема</w:t>
      </w:r>
      <w:r w:rsidRPr="00B509D9">
        <w:t xml:space="preserve"> иных межбюджетных трансфертов местным бюджетам из областного бюджета </w:t>
      </w:r>
      <w:r w:rsidR="00B509D9">
        <w:br/>
      </w:r>
      <w:r w:rsidRPr="00B509D9">
        <w:t>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на 2022 год согласно приложению.</w:t>
      </w:r>
    </w:p>
    <w:p w:rsidR="002E382A" w:rsidRDefault="00305FF7" w:rsidP="008A0BF1">
      <w:pPr>
        <w:pStyle w:val="ConsPlusNormal"/>
        <w:spacing w:line="360" w:lineRule="auto"/>
        <w:ind w:firstLine="709"/>
        <w:jc w:val="both"/>
      </w:pPr>
      <w:r>
        <w:t>3</w:t>
      </w:r>
      <w:r w:rsidR="00A728F5">
        <w:t xml:space="preserve">. Контроль за выполнением постановления возложить </w:t>
      </w:r>
      <w:r w:rsidR="00AA0285">
        <w:br/>
      </w:r>
      <w:r w:rsidR="00A728F5">
        <w:t>на</w:t>
      </w:r>
      <w:r w:rsidR="00F24BCD">
        <w:t xml:space="preserve"> исполняющего обязанности</w:t>
      </w:r>
      <w:r w:rsidR="00A728F5">
        <w:t xml:space="preserve"> министра </w:t>
      </w:r>
      <w:r w:rsidR="002E382A">
        <w:t xml:space="preserve">строительства, энергетики </w:t>
      </w:r>
      <w:r w:rsidR="00AA0285">
        <w:br/>
      </w:r>
      <w:r w:rsidR="002E382A">
        <w:t xml:space="preserve">и жилищно-коммунального хозяйства Кировской области </w:t>
      </w:r>
      <w:r w:rsidR="00AA0285">
        <w:br/>
      </w:r>
      <w:proofErr w:type="spellStart"/>
      <w:r w:rsidR="00E25FDD">
        <w:t>Климентовского</w:t>
      </w:r>
      <w:proofErr w:type="spellEnd"/>
      <w:r w:rsidR="00E25FDD">
        <w:t xml:space="preserve"> В.А.</w:t>
      </w:r>
    </w:p>
    <w:p w:rsidR="00A728F5" w:rsidRDefault="00305FF7" w:rsidP="008A0BF1">
      <w:pPr>
        <w:pStyle w:val="ConsPlusNormal"/>
        <w:spacing w:line="360" w:lineRule="auto"/>
        <w:ind w:firstLine="709"/>
        <w:jc w:val="both"/>
      </w:pPr>
      <w:r>
        <w:lastRenderedPageBreak/>
        <w:t>4</w:t>
      </w:r>
      <w:r w:rsidR="00A728F5">
        <w:t>. </w:t>
      </w:r>
      <w:r w:rsidR="002E382A" w:rsidRPr="002E382A">
        <w:t xml:space="preserve">Настоящее постановление вступает в силу после его официального опубликования и действует до дня вступления в силу Закона Кировской области </w:t>
      </w:r>
      <w:r w:rsidR="002E382A">
        <w:t>«</w:t>
      </w:r>
      <w:r w:rsidR="002E382A" w:rsidRPr="002E382A">
        <w:t xml:space="preserve">О внесении изменений в Закон Кировской области </w:t>
      </w:r>
      <w:r w:rsidR="002E382A">
        <w:t>«</w:t>
      </w:r>
      <w:r w:rsidR="002E382A" w:rsidRPr="002E382A">
        <w:t>Об областном бюджете на 2022 год и плановый период 2023 и 2024 годов</w:t>
      </w:r>
      <w:r w:rsidR="002E382A">
        <w:t>»</w:t>
      </w:r>
      <w:r w:rsidR="002E382A" w:rsidRPr="002E382A">
        <w:t>, предусматривающего соответствующие изменения.</w:t>
      </w:r>
    </w:p>
    <w:p w:rsidR="003B0085" w:rsidRDefault="00E25FDD" w:rsidP="0021764F">
      <w:pPr>
        <w:tabs>
          <w:tab w:val="left" w:pos="7371"/>
        </w:tabs>
        <w:spacing w:before="720"/>
        <w:jc w:val="both"/>
      </w:pPr>
      <w:proofErr w:type="spellStart"/>
      <w:r>
        <w:t>И.о</w:t>
      </w:r>
      <w:proofErr w:type="spellEnd"/>
      <w:r>
        <w:t xml:space="preserve">. Председателя Правительства </w:t>
      </w:r>
    </w:p>
    <w:p w:rsidR="003B0085" w:rsidRDefault="003B0085" w:rsidP="00CA0B3B">
      <w:pPr>
        <w:tabs>
          <w:tab w:val="left" w:pos="7938"/>
          <w:tab w:val="left" w:pos="8222"/>
        </w:tabs>
        <w:jc w:val="both"/>
      </w:pPr>
      <w:r>
        <w:t>Кировской области</w:t>
      </w:r>
      <w:r w:rsidR="00001A49">
        <w:t xml:space="preserve">  </w:t>
      </w:r>
      <w:r w:rsidR="005C4435">
        <w:t xml:space="preserve">  </w:t>
      </w:r>
      <w:r w:rsidR="00E25FDD">
        <w:t xml:space="preserve">Д.А. </w:t>
      </w:r>
      <w:proofErr w:type="spellStart"/>
      <w:r w:rsidR="00E25FDD">
        <w:t>Курдюмов</w:t>
      </w:r>
      <w:bookmarkStart w:id="0" w:name="_GoBack"/>
      <w:bookmarkEnd w:id="0"/>
      <w:proofErr w:type="spellEnd"/>
    </w:p>
    <w:sectPr w:rsidR="003B0085" w:rsidSect="00C55D3B">
      <w:headerReference w:type="default" r:id="rId6"/>
      <w:headerReference w:type="first" r:id="rId7"/>
      <w:pgSz w:w="11906" w:h="16838"/>
      <w:pgMar w:top="1276" w:right="849" w:bottom="993" w:left="1701" w:header="851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AE4" w:rsidRDefault="003B4AE4">
      <w:r>
        <w:separator/>
      </w:r>
    </w:p>
  </w:endnote>
  <w:endnote w:type="continuationSeparator" w:id="0">
    <w:p w:rsidR="003B4AE4" w:rsidRDefault="003B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AE4" w:rsidRDefault="003B4AE4">
      <w:r>
        <w:separator/>
      </w:r>
    </w:p>
  </w:footnote>
  <w:footnote w:type="continuationSeparator" w:id="0">
    <w:p w:rsidR="003B4AE4" w:rsidRDefault="003B4A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2954807"/>
      <w:docPartObj>
        <w:docPartGallery w:val="Page Numbers (Top of Page)"/>
        <w:docPartUnique/>
      </w:docPartObj>
    </w:sdtPr>
    <w:sdtEndPr/>
    <w:sdtContent>
      <w:p w:rsidR="0083497B" w:rsidRDefault="0083497B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001A49">
          <w:rPr>
            <w:noProof/>
            <w:sz w:val="26"/>
            <w:szCs w:val="26"/>
          </w:rPr>
          <w:t>2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97B" w:rsidRDefault="0083497B" w:rsidP="00266AA5">
    <w:pPr>
      <w:pStyle w:val="a4"/>
      <w:jc w:val="center"/>
    </w:pPr>
    <w:r>
      <w:rPr>
        <w:noProof/>
      </w:rPr>
      <w:drawing>
        <wp:inline distT="0" distB="0" distL="0" distR="0" wp14:anchorId="5B2E7A5B" wp14:editId="2118D93D">
          <wp:extent cx="485775" cy="609600"/>
          <wp:effectExtent l="0" t="0" r="9525" b="0"/>
          <wp:docPr id="17" name="Рисунок 17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07A"/>
    <w:rsid w:val="00001A49"/>
    <w:rsid w:val="00003F86"/>
    <w:rsid w:val="00005937"/>
    <w:rsid w:val="00005B69"/>
    <w:rsid w:val="00011AE3"/>
    <w:rsid w:val="00016976"/>
    <w:rsid w:val="0003233D"/>
    <w:rsid w:val="00034C0B"/>
    <w:rsid w:val="00052012"/>
    <w:rsid w:val="0005497F"/>
    <w:rsid w:val="00060A4E"/>
    <w:rsid w:val="00063AAA"/>
    <w:rsid w:val="00070673"/>
    <w:rsid w:val="00077265"/>
    <w:rsid w:val="00090B1A"/>
    <w:rsid w:val="0009352E"/>
    <w:rsid w:val="00097BB4"/>
    <w:rsid w:val="000A1669"/>
    <w:rsid w:val="000A5625"/>
    <w:rsid w:val="000B405A"/>
    <w:rsid w:val="000C34B2"/>
    <w:rsid w:val="000C682A"/>
    <w:rsid w:val="000E3EB6"/>
    <w:rsid w:val="000E5E1E"/>
    <w:rsid w:val="000F40CB"/>
    <w:rsid w:val="000F5B87"/>
    <w:rsid w:val="001228AA"/>
    <w:rsid w:val="00125A77"/>
    <w:rsid w:val="00127605"/>
    <w:rsid w:val="00127AA2"/>
    <w:rsid w:val="00130C32"/>
    <w:rsid w:val="0014497C"/>
    <w:rsid w:val="00145772"/>
    <w:rsid w:val="0015700A"/>
    <w:rsid w:val="00165F20"/>
    <w:rsid w:val="001779B7"/>
    <w:rsid w:val="001924E8"/>
    <w:rsid w:val="001B1A9A"/>
    <w:rsid w:val="001D6C5D"/>
    <w:rsid w:val="001E31E4"/>
    <w:rsid w:val="001E6A95"/>
    <w:rsid w:val="001F5D16"/>
    <w:rsid w:val="001F6FC5"/>
    <w:rsid w:val="00206762"/>
    <w:rsid w:val="00211112"/>
    <w:rsid w:val="00213878"/>
    <w:rsid w:val="0021764F"/>
    <w:rsid w:val="00242DFE"/>
    <w:rsid w:val="0024327F"/>
    <w:rsid w:val="00246C1D"/>
    <w:rsid w:val="0026041B"/>
    <w:rsid w:val="00260EA5"/>
    <w:rsid w:val="0026112D"/>
    <w:rsid w:val="00261CA2"/>
    <w:rsid w:val="00266AA5"/>
    <w:rsid w:val="00271881"/>
    <w:rsid w:val="0027371E"/>
    <w:rsid w:val="00283035"/>
    <w:rsid w:val="00294AE2"/>
    <w:rsid w:val="0029610C"/>
    <w:rsid w:val="002A3DF7"/>
    <w:rsid w:val="002D0D19"/>
    <w:rsid w:val="002D1644"/>
    <w:rsid w:val="002E2E04"/>
    <w:rsid w:val="002E382A"/>
    <w:rsid w:val="002F3197"/>
    <w:rsid w:val="00305FF7"/>
    <w:rsid w:val="003451B0"/>
    <w:rsid w:val="00354A01"/>
    <w:rsid w:val="00362825"/>
    <w:rsid w:val="00377083"/>
    <w:rsid w:val="00382CD1"/>
    <w:rsid w:val="00382EEC"/>
    <w:rsid w:val="0038734B"/>
    <w:rsid w:val="00390E40"/>
    <w:rsid w:val="003973CC"/>
    <w:rsid w:val="003979D1"/>
    <w:rsid w:val="003B0085"/>
    <w:rsid w:val="003B044B"/>
    <w:rsid w:val="003B4AE4"/>
    <w:rsid w:val="003C0EC9"/>
    <w:rsid w:val="003C0F18"/>
    <w:rsid w:val="003C56C7"/>
    <w:rsid w:val="00400AEA"/>
    <w:rsid w:val="00410796"/>
    <w:rsid w:val="00422541"/>
    <w:rsid w:val="0043206B"/>
    <w:rsid w:val="00453A98"/>
    <w:rsid w:val="00467E8D"/>
    <w:rsid w:val="004812E9"/>
    <w:rsid w:val="00491CBF"/>
    <w:rsid w:val="00493821"/>
    <w:rsid w:val="004945DC"/>
    <w:rsid w:val="004A3DA4"/>
    <w:rsid w:val="004D033E"/>
    <w:rsid w:val="004D3183"/>
    <w:rsid w:val="004F5C0A"/>
    <w:rsid w:val="00500F7F"/>
    <w:rsid w:val="00506262"/>
    <w:rsid w:val="0051157D"/>
    <w:rsid w:val="005147BA"/>
    <w:rsid w:val="005177B5"/>
    <w:rsid w:val="00537792"/>
    <w:rsid w:val="00550E31"/>
    <w:rsid w:val="005562D3"/>
    <w:rsid w:val="00557494"/>
    <w:rsid w:val="005629D5"/>
    <w:rsid w:val="00562DA9"/>
    <w:rsid w:val="00591CF2"/>
    <w:rsid w:val="005954F0"/>
    <w:rsid w:val="005A0434"/>
    <w:rsid w:val="005B06A6"/>
    <w:rsid w:val="005B2426"/>
    <w:rsid w:val="005B4D6D"/>
    <w:rsid w:val="005B5EAA"/>
    <w:rsid w:val="005C29F0"/>
    <w:rsid w:val="005C4435"/>
    <w:rsid w:val="005D4E3E"/>
    <w:rsid w:val="005D6087"/>
    <w:rsid w:val="005D64EC"/>
    <w:rsid w:val="005E390F"/>
    <w:rsid w:val="005F7288"/>
    <w:rsid w:val="00606909"/>
    <w:rsid w:val="00620C2E"/>
    <w:rsid w:val="00625E03"/>
    <w:rsid w:val="0063021A"/>
    <w:rsid w:val="00635E63"/>
    <w:rsid w:val="00653015"/>
    <w:rsid w:val="006555B3"/>
    <w:rsid w:val="0065791A"/>
    <w:rsid w:val="00672C7E"/>
    <w:rsid w:val="0069124F"/>
    <w:rsid w:val="006912E1"/>
    <w:rsid w:val="0069607A"/>
    <w:rsid w:val="006A0C37"/>
    <w:rsid w:val="006A5FCB"/>
    <w:rsid w:val="006B02B1"/>
    <w:rsid w:val="006B40AD"/>
    <w:rsid w:val="006D33FF"/>
    <w:rsid w:val="006E72F6"/>
    <w:rsid w:val="006F19C8"/>
    <w:rsid w:val="00707960"/>
    <w:rsid w:val="00707CBA"/>
    <w:rsid w:val="007137EF"/>
    <w:rsid w:val="007138A8"/>
    <w:rsid w:val="00723115"/>
    <w:rsid w:val="00736C50"/>
    <w:rsid w:val="007378EA"/>
    <w:rsid w:val="007567EE"/>
    <w:rsid w:val="00763C7C"/>
    <w:rsid w:val="0076700A"/>
    <w:rsid w:val="00776359"/>
    <w:rsid w:val="0079416D"/>
    <w:rsid w:val="007A49F7"/>
    <w:rsid w:val="007C7A08"/>
    <w:rsid w:val="007D0F2E"/>
    <w:rsid w:val="007D3EE3"/>
    <w:rsid w:val="007F242D"/>
    <w:rsid w:val="0080029B"/>
    <w:rsid w:val="008109B2"/>
    <w:rsid w:val="00827E96"/>
    <w:rsid w:val="00834200"/>
    <w:rsid w:val="0083497B"/>
    <w:rsid w:val="008412EE"/>
    <w:rsid w:val="00853F22"/>
    <w:rsid w:val="0085767E"/>
    <w:rsid w:val="00864AAA"/>
    <w:rsid w:val="00884417"/>
    <w:rsid w:val="00897A3C"/>
    <w:rsid w:val="008A0BF1"/>
    <w:rsid w:val="008A0DBB"/>
    <w:rsid w:val="008B62F8"/>
    <w:rsid w:val="008B70D6"/>
    <w:rsid w:val="008C7FB0"/>
    <w:rsid w:val="008D3A3A"/>
    <w:rsid w:val="008D67BC"/>
    <w:rsid w:val="00906559"/>
    <w:rsid w:val="00911169"/>
    <w:rsid w:val="00915234"/>
    <w:rsid w:val="00922E36"/>
    <w:rsid w:val="009258C6"/>
    <w:rsid w:val="0092770A"/>
    <w:rsid w:val="00944295"/>
    <w:rsid w:val="0094709B"/>
    <w:rsid w:val="0095139B"/>
    <w:rsid w:val="00953A82"/>
    <w:rsid w:val="0095525C"/>
    <w:rsid w:val="00963B89"/>
    <w:rsid w:val="00976865"/>
    <w:rsid w:val="00985CED"/>
    <w:rsid w:val="009A02D2"/>
    <w:rsid w:val="009A543A"/>
    <w:rsid w:val="009A643C"/>
    <w:rsid w:val="009B272F"/>
    <w:rsid w:val="009B4011"/>
    <w:rsid w:val="009B4326"/>
    <w:rsid w:val="009C641A"/>
    <w:rsid w:val="009C7AC5"/>
    <w:rsid w:val="009D290C"/>
    <w:rsid w:val="009E7CFA"/>
    <w:rsid w:val="00A07105"/>
    <w:rsid w:val="00A128DE"/>
    <w:rsid w:val="00A27493"/>
    <w:rsid w:val="00A27930"/>
    <w:rsid w:val="00A368FA"/>
    <w:rsid w:val="00A43322"/>
    <w:rsid w:val="00A52ABF"/>
    <w:rsid w:val="00A5411D"/>
    <w:rsid w:val="00A54F29"/>
    <w:rsid w:val="00A71570"/>
    <w:rsid w:val="00A728F5"/>
    <w:rsid w:val="00A7332C"/>
    <w:rsid w:val="00A8079E"/>
    <w:rsid w:val="00A82556"/>
    <w:rsid w:val="00A962F4"/>
    <w:rsid w:val="00AA0285"/>
    <w:rsid w:val="00AB5762"/>
    <w:rsid w:val="00AC1865"/>
    <w:rsid w:val="00AC25AC"/>
    <w:rsid w:val="00AD3391"/>
    <w:rsid w:val="00AD7D13"/>
    <w:rsid w:val="00AE65E2"/>
    <w:rsid w:val="00B035BD"/>
    <w:rsid w:val="00B03EB4"/>
    <w:rsid w:val="00B16163"/>
    <w:rsid w:val="00B34E37"/>
    <w:rsid w:val="00B4055A"/>
    <w:rsid w:val="00B509D9"/>
    <w:rsid w:val="00B522A4"/>
    <w:rsid w:val="00B57574"/>
    <w:rsid w:val="00B70AC7"/>
    <w:rsid w:val="00B8583E"/>
    <w:rsid w:val="00B94206"/>
    <w:rsid w:val="00B97AB7"/>
    <w:rsid w:val="00BA5561"/>
    <w:rsid w:val="00BC2C37"/>
    <w:rsid w:val="00BD15B5"/>
    <w:rsid w:val="00BD180C"/>
    <w:rsid w:val="00BD683B"/>
    <w:rsid w:val="00BF1E93"/>
    <w:rsid w:val="00BF7585"/>
    <w:rsid w:val="00C043F0"/>
    <w:rsid w:val="00C15FEF"/>
    <w:rsid w:val="00C22331"/>
    <w:rsid w:val="00C22638"/>
    <w:rsid w:val="00C3399B"/>
    <w:rsid w:val="00C34425"/>
    <w:rsid w:val="00C35703"/>
    <w:rsid w:val="00C4396B"/>
    <w:rsid w:val="00C46663"/>
    <w:rsid w:val="00C55D3B"/>
    <w:rsid w:val="00C74938"/>
    <w:rsid w:val="00C810B9"/>
    <w:rsid w:val="00C922E9"/>
    <w:rsid w:val="00CA0B35"/>
    <w:rsid w:val="00CA0B3B"/>
    <w:rsid w:val="00CB6431"/>
    <w:rsid w:val="00CC35D8"/>
    <w:rsid w:val="00CC7478"/>
    <w:rsid w:val="00CC75F0"/>
    <w:rsid w:val="00CD7842"/>
    <w:rsid w:val="00CE2422"/>
    <w:rsid w:val="00CE6B60"/>
    <w:rsid w:val="00CF1404"/>
    <w:rsid w:val="00CF23D1"/>
    <w:rsid w:val="00CF747F"/>
    <w:rsid w:val="00D0695A"/>
    <w:rsid w:val="00D12538"/>
    <w:rsid w:val="00D1325B"/>
    <w:rsid w:val="00D13604"/>
    <w:rsid w:val="00D214B4"/>
    <w:rsid w:val="00D217CC"/>
    <w:rsid w:val="00D253C9"/>
    <w:rsid w:val="00D4631B"/>
    <w:rsid w:val="00D750B5"/>
    <w:rsid w:val="00D85803"/>
    <w:rsid w:val="00D908F6"/>
    <w:rsid w:val="00D92D06"/>
    <w:rsid w:val="00DA6B95"/>
    <w:rsid w:val="00DB292D"/>
    <w:rsid w:val="00DD4094"/>
    <w:rsid w:val="00DE2B5F"/>
    <w:rsid w:val="00E23434"/>
    <w:rsid w:val="00E25FDD"/>
    <w:rsid w:val="00E27E9D"/>
    <w:rsid w:val="00E37859"/>
    <w:rsid w:val="00E43562"/>
    <w:rsid w:val="00E50488"/>
    <w:rsid w:val="00E56785"/>
    <w:rsid w:val="00E662E0"/>
    <w:rsid w:val="00E76C94"/>
    <w:rsid w:val="00E92128"/>
    <w:rsid w:val="00EA0D3C"/>
    <w:rsid w:val="00EA0ED5"/>
    <w:rsid w:val="00EA1406"/>
    <w:rsid w:val="00EA71DB"/>
    <w:rsid w:val="00EA782F"/>
    <w:rsid w:val="00ED6ADE"/>
    <w:rsid w:val="00EE15AA"/>
    <w:rsid w:val="00F24BCD"/>
    <w:rsid w:val="00F36660"/>
    <w:rsid w:val="00F37974"/>
    <w:rsid w:val="00F55877"/>
    <w:rsid w:val="00F86136"/>
    <w:rsid w:val="00F94E5B"/>
    <w:rsid w:val="00FA743E"/>
    <w:rsid w:val="00FB0B04"/>
    <w:rsid w:val="00FD1AA0"/>
    <w:rsid w:val="00FE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72EBF3-8D7E-4DB0-84E0-DE25BFB0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4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1924E8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1924E8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24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4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728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rsid w:val="002E382A"/>
    <w:pPr>
      <w:suppressAutoHyphens/>
      <w:jc w:val="both"/>
    </w:pPr>
    <w:rPr>
      <w:lang w:val="x-none" w:eastAsia="zh-CN"/>
    </w:rPr>
  </w:style>
  <w:style w:type="character" w:customStyle="1" w:styleId="ab">
    <w:name w:val="Основной текст Знак"/>
    <w:basedOn w:val="a0"/>
    <w:link w:val="aa"/>
    <w:rsid w:val="002E382A"/>
    <w:rPr>
      <w:rFonts w:ascii="Times New Roman" w:eastAsia="Times New Roman" w:hAnsi="Times New Roman" w:cs="Times New Roman"/>
      <w:sz w:val="28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0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422</cp:lastModifiedBy>
  <cp:revision>6</cp:revision>
  <cp:lastPrinted>2022-10-19T09:03:00Z</cp:lastPrinted>
  <dcterms:created xsi:type="dcterms:W3CDTF">2022-10-17T07:50:00Z</dcterms:created>
  <dcterms:modified xsi:type="dcterms:W3CDTF">2022-10-20T13:14:00Z</dcterms:modified>
</cp:coreProperties>
</file>